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CB" w:rsidRDefault="00D90FA3">
      <w:r>
        <w:fldChar w:fldCharType="begin"/>
      </w:r>
      <w:r>
        <w:instrText xml:space="preserve"> HYPERLINK "https://video.kqed.org/video/carolina-outdoor-journal-oyster-dressing/" </w:instrText>
      </w:r>
      <w:r>
        <w:fldChar w:fldCharType="separate"/>
      </w:r>
      <w:r>
        <w:rPr>
          <w:rStyle w:val="Hyperlink"/>
        </w:rPr>
        <w:t>https://video.kqed.org/video/carolina-outdoor-journal-oyster-dressing/</w:t>
      </w:r>
      <w:r>
        <w:fldChar w:fldCharType="end"/>
      </w:r>
    </w:p>
    <w:p w:rsidR="00D90FA3" w:rsidRDefault="00D90FA3">
      <w:pPr>
        <w:contextualSpacing/>
      </w:pPr>
      <w:proofErr w:type="gramStart"/>
      <w:r>
        <w:t>cook</w:t>
      </w:r>
      <w:proofErr w:type="gramEnd"/>
      <w:r>
        <w:t xml:space="preserve"> down onions and celery</w:t>
      </w:r>
    </w:p>
    <w:p w:rsidR="00D90FA3" w:rsidRDefault="00D90FA3">
      <w:pPr>
        <w:contextualSpacing/>
      </w:pPr>
      <w:proofErr w:type="gramStart"/>
      <w:r>
        <w:t>chicken</w:t>
      </w:r>
      <w:proofErr w:type="gramEnd"/>
      <w:r>
        <w:t xml:space="preserve"> broth</w:t>
      </w:r>
    </w:p>
    <w:p w:rsidR="00D90FA3" w:rsidRDefault="00D90FA3">
      <w:pPr>
        <w:contextualSpacing/>
      </w:pPr>
      <w:proofErr w:type="gramStart"/>
      <w:r>
        <w:t>can</w:t>
      </w:r>
      <w:proofErr w:type="gramEnd"/>
      <w:r>
        <w:t xml:space="preserve"> cream </w:t>
      </w:r>
      <w:proofErr w:type="spellStart"/>
      <w:r>
        <w:t>o</w:t>
      </w:r>
      <w:proofErr w:type="spellEnd"/>
      <w:r>
        <w:t xml:space="preserve"> celery</w:t>
      </w:r>
    </w:p>
    <w:p w:rsidR="00D90FA3" w:rsidRDefault="00D90FA3">
      <w:pPr>
        <w:contextualSpacing/>
      </w:pPr>
      <w:proofErr w:type="gramStart"/>
      <w:r>
        <w:t>can</w:t>
      </w:r>
      <w:proofErr w:type="gramEnd"/>
      <w:r>
        <w:t xml:space="preserve"> cream </w:t>
      </w:r>
      <w:proofErr w:type="spellStart"/>
      <w:r>
        <w:t>o</w:t>
      </w:r>
      <w:proofErr w:type="spellEnd"/>
      <w:r>
        <w:t xml:space="preserve"> chicken</w:t>
      </w:r>
    </w:p>
    <w:p w:rsidR="008673DA" w:rsidRDefault="008673DA">
      <w:pPr>
        <w:contextualSpacing/>
      </w:pPr>
      <w:r>
        <w:t>Poultry seasoning</w:t>
      </w:r>
    </w:p>
    <w:p w:rsidR="008673DA" w:rsidRDefault="008673DA">
      <w:pPr>
        <w:contextualSpacing/>
      </w:pPr>
    </w:p>
    <w:p w:rsidR="008673DA" w:rsidRDefault="008673DA">
      <w:pPr>
        <w:contextualSpacing/>
      </w:pPr>
      <w:r>
        <w:t>Bubble</w:t>
      </w:r>
    </w:p>
    <w:p w:rsidR="008673DA" w:rsidRDefault="008673DA">
      <w:pPr>
        <w:contextualSpacing/>
      </w:pPr>
      <w:r>
        <w:t>Pint of oysters</w:t>
      </w:r>
    </w:p>
    <w:p w:rsidR="008673DA" w:rsidRDefault="008673DA">
      <w:pPr>
        <w:contextualSpacing/>
      </w:pPr>
      <w:r>
        <w:t>Dried cornbread</w:t>
      </w:r>
    </w:p>
    <w:p w:rsidR="008673DA" w:rsidRDefault="008673DA">
      <w:pPr>
        <w:contextualSpacing/>
      </w:pPr>
      <w:r>
        <w:t>Bake 325 25</w:t>
      </w:r>
      <w:bookmarkStart w:id="0" w:name="_GoBack"/>
      <w:bookmarkEnd w:id="0"/>
      <w:r>
        <w:t>-30 minutes</w:t>
      </w:r>
    </w:p>
    <w:p w:rsidR="008673DA" w:rsidRDefault="008673DA">
      <w:pPr>
        <w:contextualSpacing/>
      </w:pPr>
    </w:p>
    <w:p w:rsidR="00D90FA3" w:rsidRDefault="00D90FA3"/>
    <w:sectPr w:rsidR="00D90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FA3"/>
    <w:rsid w:val="00803ECB"/>
    <w:rsid w:val="008673DA"/>
    <w:rsid w:val="00D9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0F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90F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2020-01-19T10:43:00Z</dcterms:created>
  <dcterms:modified xsi:type="dcterms:W3CDTF">2020-01-19T10:59:00Z</dcterms:modified>
</cp:coreProperties>
</file>